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5069" w14:textId="77777777" w:rsidR="00D917A5" w:rsidRPr="00D917A5" w:rsidRDefault="00D917A5" w:rsidP="00D917A5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bookmarkStart w:id="0" w:name="_GoBack"/>
      <w:bookmarkEnd w:id="0"/>
    </w:p>
    <w:tbl>
      <w:tblPr>
        <w:tblW w:w="9270" w:type="dxa"/>
        <w:tblInd w:w="-522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10"/>
        <w:gridCol w:w="4968"/>
        <w:gridCol w:w="792"/>
      </w:tblGrid>
      <w:tr w:rsidR="00D917A5" w:rsidRPr="00825CDE" w14:paraId="35E9DA48" w14:textId="77777777" w:rsidTr="00825CDE">
        <w:trPr>
          <w:trHeight w:val="285"/>
        </w:trPr>
        <w:tc>
          <w:tcPr>
            <w:tcW w:w="84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nil"/>
            </w:tcBorders>
            <w:shd w:val="pct30" w:color="FFFFFF" w:fill="FFFFFF"/>
          </w:tcPr>
          <w:p w14:paraId="6044A59B" w14:textId="77777777" w:rsidR="00D917A5" w:rsidRPr="00825CDE" w:rsidRDefault="00D917A5" w:rsidP="00825CDE">
            <w:pPr>
              <w:keepNext/>
              <w:spacing w:before="120" w:after="120" w:line="240" w:lineRule="auto"/>
              <w:ind w:left="720" w:hanging="720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" w:name="_Toc412024917"/>
            <w:bookmarkStart w:id="2" w:name="_Toc412468914"/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Price Schedule Rates</w:t>
            </w:r>
            <w:bookmarkEnd w:id="1"/>
            <w:bookmarkEnd w:id="2"/>
          </w:p>
        </w:tc>
        <w:tc>
          <w:tcPr>
            <w:tcW w:w="79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pct30" w:color="FFFFFF" w:fill="FFFFFF"/>
          </w:tcPr>
          <w:p w14:paraId="449226DE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4A1760C5" w14:textId="77777777" w:rsidTr="00825CDE">
        <w:tc>
          <w:tcPr>
            <w:tcW w:w="847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30" w:color="FFFF00" w:fill="FFFF99"/>
          </w:tcPr>
          <w:p w14:paraId="6767C882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Total Cost of Acquisition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12" w:space="0" w:color="000000"/>
            </w:tcBorders>
            <w:shd w:val="pct30" w:color="FFFF00" w:fill="FFFF99"/>
          </w:tcPr>
          <w:p w14:paraId="13840097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D917A5" w:rsidRPr="00825CDE" w14:paraId="5E3F400E" w14:textId="77777777" w:rsidTr="00825CDE">
        <w:trPr>
          <w:trHeight w:val="312"/>
        </w:trPr>
        <w:tc>
          <w:tcPr>
            <w:tcW w:w="3510" w:type="dxa"/>
            <w:tcBorders>
              <w:bottom w:val="single" w:sz="12" w:space="0" w:color="000000"/>
            </w:tcBorders>
            <w:shd w:val="clear" w:color="auto" w:fill="auto"/>
          </w:tcPr>
          <w:p w14:paraId="7DE83D14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68" w:type="dxa"/>
            <w:tcBorders>
              <w:bottom w:val="single" w:sz="12" w:space="0" w:color="000000"/>
            </w:tcBorders>
            <w:shd w:val="clear" w:color="auto" w:fill="auto"/>
          </w:tcPr>
          <w:p w14:paraId="517C2E76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Description/Details</w:t>
            </w:r>
          </w:p>
          <w:p w14:paraId="240F4AFF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(Please provide details of milestones, etc.)</w:t>
            </w:r>
          </w:p>
        </w:tc>
        <w:tc>
          <w:tcPr>
            <w:tcW w:w="792" w:type="dxa"/>
            <w:tcBorders>
              <w:bottom w:val="single" w:sz="12" w:space="0" w:color="000000"/>
            </w:tcBorders>
            <w:shd w:val="clear" w:color="auto" w:fill="auto"/>
          </w:tcPr>
          <w:p w14:paraId="79BCE237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Cost</w:t>
            </w:r>
          </w:p>
        </w:tc>
      </w:tr>
      <w:tr w:rsidR="00D917A5" w:rsidRPr="00825CDE" w14:paraId="40E3A175" w14:textId="77777777" w:rsidTr="00825CDE">
        <w:tc>
          <w:tcPr>
            <w:tcW w:w="35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3B893E77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Hardware</w:t>
            </w:r>
          </w:p>
        </w:tc>
        <w:tc>
          <w:tcPr>
            <w:tcW w:w="496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1B2E2BDB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5555351E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25D68402" w14:textId="77777777" w:rsidTr="00825CDE">
        <w:trPr>
          <w:trHeight w:val="81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B5CC02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Software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606602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36292D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69FB6189" w14:textId="77777777" w:rsidTr="00825CDE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14:paraId="31930058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 xml:space="preserve">Analysis/Design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  <w:shd w:val="clear" w:color="auto" w:fill="auto"/>
          </w:tcPr>
          <w:p w14:paraId="6F80EB9C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  <w:shd w:val="clear" w:color="auto" w:fill="auto"/>
          </w:tcPr>
          <w:p w14:paraId="3FDBAFFD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38E96674" w14:textId="77777777" w:rsidTr="00825CDE"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D9C2CC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Development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12F9E2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090AA0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0BBB98B7" w14:textId="77777777" w:rsidTr="00825CDE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</w:tcPr>
          <w:p w14:paraId="6D0C512C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Testing</w:t>
            </w:r>
          </w:p>
        </w:tc>
        <w:tc>
          <w:tcPr>
            <w:tcW w:w="4968" w:type="dxa"/>
            <w:tcBorders>
              <w:top w:val="single" w:sz="4" w:space="0" w:color="000000"/>
            </w:tcBorders>
            <w:shd w:val="clear" w:color="auto" w:fill="auto"/>
          </w:tcPr>
          <w:p w14:paraId="0C92E772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  <w:shd w:val="clear" w:color="auto" w:fill="auto"/>
          </w:tcPr>
          <w:p w14:paraId="7AC5A799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048CB2D6" w14:textId="77777777" w:rsidTr="00825CDE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</w:tcPr>
          <w:p w14:paraId="36DE48F9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Vendor Project Management</w:t>
            </w:r>
          </w:p>
        </w:tc>
        <w:tc>
          <w:tcPr>
            <w:tcW w:w="4968" w:type="dxa"/>
            <w:tcBorders>
              <w:top w:val="single" w:sz="4" w:space="0" w:color="000000"/>
            </w:tcBorders>
            <w:shd w:val="clear" w:color="auto" w:fill="auto"/>
          </w:tcPr>
          <w:p w14:paraId="08A23D8B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  <w:shd w:val="clear" w:color="auto" w:fill="auto"/>
          </w:tcPr>
          <w:p w14:paraId="531FC31B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0A92E6E3" w14:textId="77777777" w:rsidTr="00825CDE"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B56EEC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Initial Statement of Work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6D0988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139047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41E5E14F" w14:textId="77777777" w:rsidTr="00825CDE"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B045F1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Conversion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780039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AD6419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1F7B4941" w14:textId="77777777" w:rsidTr="00825CDE"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015F74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Training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B7B11E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12ACC9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17F999B4" w14:textId="77777777" w:rsidTr="00825CDE">
        <w:tc>
          <w:tcPr>
            <w:tcW w:w="351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14:paraId="57B5F8DC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Travel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14:paraId="7B18FD3D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14:paraId="08B80DE4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53D4232F" w14:textId="77777777" w:rsidTr="00825CDE">
        <w:tc>
          <w:tcPr>
            <w:tcW w:w="3510" w:type="dxa"/>
            <w:tcBorders>
              <w:bottom w:val="single" w:sz="6" w:space="0" w:color="000000"/>
            </w:tcBorders>
            <w:shd w:val="clear" w:color="auto" w:fill="auto"/>
          </w:tcPr>
          <w:p w14:paraId="5D8A58DE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Expenses</w:t>
            </w:r>
          </w:p>
        </w:tc>
        <w:tc>
          <w:tcPr>
            <w:tcW w:w="4968" w:type="dxa"/>
            <w:tcBorders>
              <w:bottom w:val="single" w:sz="6" w:space="0" w:color="000000"/>
            </w:tcBorders>
            <w:shd w:val="clear" w:color="auto" w:fill="auto"/>
          </w:tcPr>
          <w:p w14:paraId="1F802B9F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000000"/>
            </w:tcBorders>
            <w:shd w:val="clear" w:color="auto" w:fill="auto"/>
          </w:tcPr>
          <w:p w14:paraId="1316269D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31677603" w14:textId="77777777" w:rsidTr="00825CDE">
        <w:tc>
          <w:tcPr>
            <w:tcW w:w="3510" w:type="dxa"/>
            <w:tcBorders>
              <w:bottom w:val="single" w:sz="12" w:space="0" w:color="000000"/>
            </w:tcBorders>
            <w:shd w:val="clear" w:color="auto" w:fill="auto"/>
          </w:tcPr>
          <w:p w14:paraId="0C56AD3A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968" w:type="dxa"/>
            <w:tcBorders>
              <w:bottom w:val="single" w:sz="12" w:space="0" w:color="000000"/>
            </w:tcBorders>
            <w:shd w:val="clear" w:color="auto" w:fill="auto"/>
          </w:tcPr>
          <w:p w14:paraId="744033CD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2" w:space="0" w:color="000000"/>
            </w:tcBorders>
            <w:shd w:val="clear" w:color="auto" w:fill="auto"/>
          </w:tcPr>
          <w:p w14:paraId="5E104658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4741C5C7" w14:textId="77777777" w:rsidTr="00825CDE">
        <w:tc>
          <w:tcPr>
            <w:tcW w:w="847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14:paraId="692714F9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Total Cost of Ownership</w:t>
            </w: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14:paraId="1B5C8407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D917A5" w:rsidRPr="00825CDE" w14:paraId="5A6DAC3B" w14:textId="77777777" w:rsidTr="00825CDE">
        <w:trPr>
          <w:trHeight w:val="353"/>
        </w:trPr>
        <w:tc>
          <w:tcPr>
            <w:tcW w:w="351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414D36D7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6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4A3D9DE3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sz w:val="20"/>
                <w:szCs w:val="20"/>
              </w:rPr>
              <w:t>Description/Details</w:t>
            </w:r>
          </w:p>
        </w:tc>
        <w:tc>
          <w:tcPr>
            <w:tcW w:w="792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38DEE7C1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Cost</w:t>
            </w:r>
          </w:p>
        </w:tc>
      </w:tr>
      <w:tr w:rsidR="00D917A5" w:rsidRPr="00825CDE" w14:paraId="6CFEF1BA" w14:textId="77777777" w:rsidTr="00825CDE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14:paraId="3C753A76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Software License Fees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  <w:shd w:val="clear" w:color="auto" w:fill="auto"/>
          </w:tcPr>
          <w:p w14:paraId="78509156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  <w:shd w:val="clear" w:color="auto" w:fill="auto"/>
          </w:tcPr>
          <w:p w14:paraId="45E49397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72ED37FB" w14:textId="77777777" w:rsidTr="00825CDE">
        <w:trPr>
          <w:trHeight w:val="245"/>
        </w:trPr>
        <w:tc>
          <w:tcPr>
            <w:tcW w:w="35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8C5FAA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Support Contract Fees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3EB03C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FBBF78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6B4EFE1A" w14:textId="77777777" w:rsidTr="00825CDE">
        <w:trPr>
          <w:trHeight w:val="231"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14:paraId="11898CC6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Other Recurring Costs or Expenses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  <w:shd w:val="clear" w:color="auto" w:fill="auto"/>
          </w:tcPr>
          <w:p w14:paraId="64EA53AE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  <w:shd w:val="clear" w:color="auto" w:fill="auto"/>
          </w:tcPr>
          <w:p w14:paraId="0C992C8E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5A428772" w14:textId="77777777" w:rsidTr="00825CDE">
        <w:trPr>
          <w:trHeight w:val="231"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14:paraId="50772654" w14:textId="77777777" w:rsidR="00D917A5" w:rsidRPr="00825CDE" w:rsidRDefault="00D917A5" w:rsidP="00825CD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sz w:val="20"/>
                <w:szCs w:val="20"/>
              </w:rPr>
              <w:t>Security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  <w:shd w:val="clear" w:color="auto" w:fill="auto"/>
          </w:tcPr>
          <w:p w14:paraId="06063A2A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  <w:shd w:val="clear" w:color="auto" w:fill="auto"/>
          </w:tcPr>
          <w:p w14:paraId="37F201F9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17A5" w:rsidRPr="00825CDE" w14:paraId="51D6067B" w14:textId="77777777" w:rsidTr="00825CDE">
        <w:tc>
          <w:tcPr>
            <w:tcW w:w="3510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45530006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25CD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Annual Total Cost</w:t>
            </w:r>
          </w:p>
        </w:tc>
        <w:tc>
          <w:tcPr>
            <w:tcW w:w="496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1C34B754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</w:tcPr>
          <w:p w14:paraId="2D69E07E" w14:textId="77777777" w:rsidR="00D917A5" w:rsidRPr="00825CDE" w:rsidRDefault="00D917A5" w:rsidP="00825C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AC38C2E" w14:textId="77777777" w:rsidR="00D917A5" w:rsidRPr="00D917A5" w:rsidRDefault="00D917A5" w:rsidP="00D917A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E57EFA" w14:textId="77777777" w:rsidR="00D917A5" w:rsidRPr="00D917A5" w:rsidRDefault="00D917A5" w:rsidP="00D917A5">
      <w:pPr>
        <w:tabs>
          <w:tab w:val="left" w:pos="5322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917A5">
        <w:rPr>
          <w:rFonts w:ascii="Times New Roman" w:eastAsia="Times New Roman" w:hAnsi="Times New Roman"/>
          <w:b/>
          <w:sz w:val="20"/>
          <w:szCs w:val="20"/>
        </w:rPr>
        <w:t>Bidder’s Signature</w:t>
      </w:r>
      <w:r w:rsidRPr="00D917A5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145147D" w14:textId="77777777" w:rsidR="00D917A5" w:rsidRPr="00D917A5" w:rsidRDefault="00D917A5" w:rsidP="00D917A5">
      <w:pPr>
        <w:tabs>
          <w:tab w:val="left" w:pos="5322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22FC6D1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>Signature:</w:t>
      </w:r>
      <w:r w:rsidRPr="00D917A5">
        <w:rPr>
          <w:rFonts w:ascii="Times New Roman" w:hAnsi="Times New Roman"/>
          <w:color w:val="000000"/>
          <w:sz w:val="20"/>
          <w:szCs w:val="20"/>
        </w:rPr>
        <w:tab/>
      </w:r>
      <w:r w:rsidRPr="00D917A5">
        <w:rPr>
          <w:rFonts w:ascii="Times New Roman" w:hAnsi="Times New Roman"/>
          <w:color w:val="000000"/>
          <w:sz w:val="20"/>
          <w:szCs w:val="20"/>
          <w:u w:val="single"/>
        </w:rPr>
        <w:t>_________________________________________________</w:t>
      </w:r>
    </w:p>
    <w:p w14:paraId="3DEB1DBD" w14:textId="77777777" w:rsidR="00D917A5" w:rsidRPr="00D917A5" w:rsidRDefault="00D917A5" w:rsidP="00D917A5">
      <w:pPr>
        <w:tabs>
          <w:tab w:val="left" w:pos="10686"/>
          <w:tab w:val="left" w:pos="11982"/>
        </w:tabs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ab/>
      </w:r>
    </w:p>
    <w:p w14:paraId="7FE09F04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>Name in block letters:</w:t>
      </w:r>
      <w:r w:rsidRPr="00D917A5">
        <w:rPr>
          <w:rFonts w:ascii="Times New Roman" w:hAnsi="Times New Roman"/>
          <w:color w:val="000000"/>
          <w:sz w:val="20"/>
          <w:szCs w:val="20"/>
        </w:rPr>
        <w:tab/>
      </w:r>
      <w:r w:rsidRPr="00D917A5">
        <w:rPr>
          <w:rFonts w:ascii="Times New Roman" w:hAnsi="Times New Roman"/>
          <w:color w:val="000000"/>
          <w:sz w:val="20"/>
          <w:szCs w:val="20"/>
          <w:u w:val="single"/>
        </w:rPr>
        <w:t xml:space="preserve">_________________________________________________ </w:t>
      </w:r>
    </w:p>
    <w:p w14:paraId="674167F8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</w:p>
    <w:p w14:paraId="533E7753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>ON BEHALF OF</w:t>
      </w:r>
      <w:r w:rsidRPr="00D917A5">
        <w:rPr>
          <w:rFonts w:ascii="Times New Roman" w:hAnsi="Times New Roman"/>
          <w:color w:val="000000"/>
          <w:sz w:val="20"/>
          <w:szCs w:val="20"/>
        </w:rPr>
        <w:tab/>
      </w:r>
      <w:r w:rsidRPr="00D917A5">
        <w:rPr>
          <w:rFonts w:ascii="Times New Roman" w:hAnsi="Times New Roman"/>
          <w:color w:val="000000"/>
          <w:sz w:val="20"/>
          <w:szCs w:val="20"/>
        </w:rPr>
        <w:tab/>
      </w:r>
    </w:p>
    <w:p w14:paraId="1E748A04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>Company:</w:t>
      </w:r>
      <w:r w:rsidRPr="00D917A5">
        <w:rPr>
          <w:rFonts w:ascii="Times New Roman" w:hAnsi="Times New Roman"/>
          <w:color w:val="000000"/>
          <w:sz w:val="20"/>
          <w:szCs w:val="20"/>
        </w:rPr>
        <w:tab/>
      </w:r>
      <w:r w:rsidRPr="00D917A5">
        <w:rPr>
          <w:rFonts w:ascii="Times New Roman" w:hAnsi="Times New Roman"/>
          <w:color w:val="000000"/>
          <w:sz w:val="20"/>
          <w:szCs w:val="20"/>
          <w:u w:val="single"/>
        </w:rPr>
        <w:t>_________________________________________________</w:t>
      </w:r>
    </w:p>
    <w:p w14:paraId="77DF6D47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ab/>
      </w:r>
    </w:p>
    <w:p w14:paraId="517034FA" w14:textId="77777777" w:rsidR="00D917A5" w:rsidRPr="00D917A5" w:rsidRDefault="00D917A5" w:rsidP="00D917A5">
      <w:pPr>
        <w:tabs>
          <w:tab w:val="left" w:pos="606"/>
          <w:tab w:val="left" w:pos="2478"/>
          <w:tab w:val="left" w:pos="7806"/>
          <w:tab w:val="left" w:pos="9966"/>
          <w:tab w:val="left" w:pos="10686"/>
          <w:tab w:val="left" w:pos="11982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917A5">
        <w:rPr>
          <w:rFonts w:ascii="Times New Roman" w:hAnsi="Times New Roman"/>
          <w:color w:val="000000"/>
          <w:sz w:val="20"/>
          <w:szCs w:val="20"/>
        </w:rPr>
        <w:t>DATED:</w:t>
      </w:r>
      <w:r w:rsidRPr="00D917A5">
        <w:rPr>
          <w:rFonts w:ascii="Times New Roman" w:hAnsi="Times New Roman"/>
          <w:color w:val="000000"/>
          <w:sz w:val="20"/>
          <w:szCs w:val="20"/>
        </w:rPr>
        <w:tab/>
      </w:r>
      <w:r w:rsidRPr="00D917A5">
        <w:rPr>
          <w:rFonts w:ascii="Times New Roman" w:hAnsi="Times New Roman"/>
          <w:color w:val="000000"/>
          <w:sz w:val="20"/>
          <w:szCs w:val="20"/>
          <w:u w:val="single"/>
        </w:rPr>
        <w:t>_________________________________________________</w:t>
      </w:r>
    </w:p>
    <w:p w14:paraId="58AD4225" w14:textId="77777777" w:rsidR="00D917A5" w:rsidRPr="00D917A5" w:rsidRDefault="00D917A5" w:rsidP="00D917A5">
      <w:pPr>
        <w:spacing w:after="0" w:line="240" w:lineRule="auto"/>
        <w:ind w:left="-270"/>
        <w:rPr>
          <w:rFonts w:ascii="Times New Roman" w:eastAsia="Times New Roman" w:hAnsi="Times New Roman"/>
          <w:b/>
          <w:sz w:val="28"/>
          <w:szCs w:val="28"/>
        </w:rPr>
      </w:pPr>
    </w:p>
    <w:p w14:paraId="09CF71CB" w14:textId="77777777" w:rsidR="00D917A5" w:rsidRPr="00D917A5" w:rsidRDefault="00D917A5" w:rsidP="00D917A5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D917A5">
        <w:rPr>
          <w:rFonts w:ascii="Arial" w:eastAsia="Times New Roman" w:hAnsi="Arial"/>
          <w:sz w:val="20"/>
          <w:szCs w:val="20"/>
        </w:rPr>
        <w:br w:type="page"/>
      </w:r>
    </w:p>
    <w:bookmarkStart w:id="3" w:name="_MON_1493630168"/>
    <w:bookmarkEnd w:id="3"/>
    <w:p w14:paraId="764D1EE2" w14:textId="77777777" w:rsidR="00D917A5" w:rsidRPr="00D917A5" w:rsidRDefault="00D917A5" w:rsidP="00D917A5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D917A5">
        <w:rPr>
          <w:rFonts w:ascii="Arial" w:eastAsia="Times New Roman" w:hAnsi="Arial"/>
          <w:sz w:val="20"/>
          <w:szCs w:val="20"/>
        </w:rPr>
        <w:object w:dxaOrig="14490" w:dyaOrig="24091" w14:anchorId="21EA9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781pt" o:ole="">
            <v:imagedata r:id="rId6" o:title=""/>
          </v:shape>
          <o:OLEObject Type="Embed" ProgID="Excel.Sheet.12" ShapeID="_x0000_i1025" DrawAspect="Content" ObjectID="_1518784284" r:id="rId7"/>
        </w:object>
      </w:r>
    </w:p>
    <w:p w14:paraId="07A6AF67" w14:textId="77777777" w:rsidR="00D917A5" w:rsidRPr="00D917A5" w:rsidRDefault="00D917A5" w:rsidP="00D917A5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D917A5">
        <w:rPr>
          <w:rFonts w:ascii="Arial" w:eastAsia="Times New Roman" w:hAnsi="Arial"/>
          <w:sz w:val="20"/>
          <w:szCs w:val="20"/>
        </w:rPr>
        <w:br w:type="page"/>
      </w:r>
    </w:p>
    <w:p w14:paraId="20A3BA18" w14:textId="77777777" w:rsidR="00D917A5" w:rsidRPr="00D917A5" w:rsidRDefault="005F4C7B" w:rsidP="00D917A5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D917A5">
        <w:rPr>
          <w:rFonts w:ascii="Arial" w:eastAsia="Times New Roman" w:hAnsi="Arial"/>
          <w:sz w:val="20"/>
          <w:szCs w:val="20"/>
        </w:rPr>
        <w:object w:dxaOrig="25480" w:dyaOrig="12265" w14:anchorId="75CD6183">
          <v:shape id="_x0000_i1026" type="#_x0000_t75" style="width:847pt;height:524pt" o:ole="">
            <v:imagedata r:id="rId8" o:title=""/>
          </v:shape>
          <o:OLEObject Type="Embed" ProgID="Excel.Sheet.12" ShapeID="_x0000_i1026" DrawAspect="Content" ObjectID="_1518784285" r:id="rId9"/>
        </w:object>
      </w:r>
    </w:p>
    <w:p w14:paraId="4426DC9F" w14:textId="77777777" w:rsidR="00250211" w:rsidRDefault="00250211"/>
    <w:sectPr w:rsidR="00250211" w:rsidSect="00D917A5">
      <w:headerReference w:type="default" r:id="rId10"/>
      <w:footerReference w:type="default" r:id="rId11"/>
      <w:pgSz w:w="12240" w:h="20160" w:code="5"/>
      <w:pgMar w:top="1080" w:right="1800" w:bottom="1440" w:left="90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108CC" w14:textId="77777777" w:rsidR="00A21313" w:rsidRDefault="00A21313">
      <w:pPr>
        <w:spacing w:after="0" w:line="240" w:lineRule="auto"/>
      </w:pPr>
      <w:r>
        <w:separator/>
      </w:r>
    </w:p>
  </w:endnote>
  <w:endnote w:type="continuationSeparator" w:id="0">
    <w:p w14:paraId="6425ECC7" w14:textId="77777777" w:rsidR="00A21313" w:rsidRDefault="00A2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F3DEA" w14:textId="77777777" w:rsidR="00565FBD" w:rsidRPr="00846696" w:rsidRDefault="005F4C7B" w:rsidP="00565FBD">
    <w:pPr>
      <w:pStyle w:val="Footer"/>
      <w:ind w:left="720"/>
      <w:jc w:val="center"/>
    </w:pPr>
    <w:r w:rsidRPr="00846696">
      <w:t xml:space="preserve">Page </w:t>
    </w:r>
    <w:r w:rsidRPr="00846696">
      <w:rPr>
        <w:b/>
        <w:bCs/>
      </w:rPr>
      <w:fldChar w:fldCharType="begin"/>
    </w:r>
    <w:r w:rsidRPr="00846696">
      <w:rPr>
        <w:b/>
        <w:bCs/>
      </w:rPr>
      <w:instrText xml:space="preserve"> PAGE </w:instrText>
    </w:r>
    <w:r w:rsidRPr="00846696">
      <w:rPr>
        <w:b/>
        <w:bCs/>
      </w:rPr>
      <w:fldChar w:fldCharType="separate"/>
    </w:r>
    <w:r w:rsidR="009F490A">
      <w:rPr>
        <w:b/>
        <w:bCs/>
        <w:noProof/>
      </w:rPr>
      <w:t>1</w:t>
    </w:r>
    <w:r w:rsidRPr="00846696">
      <w:rPr>
        <w:b/>
        <w:bCs/>
      </w:rPr>
      <w:fldChar w:fldCharType="end"/>
    </w:r>
    <w:r w:rsidRPr="00846696">
      <w:t xml:space="preserve"> of </w:t>
    </w:r>
    <w:r w:rsidRPr="00846696">
      <w:rPr>
        <w:b/>
        <w:bCs/>
      </w:rPr>
      <w:fldChar w:fldCharType="begin"/>
    </w:r>
    <w:r w:rsidRPr="00846696">
      <w:rPr>
        <w:b/>
        <w:bCs/>
      </w:rPr>
      <w:instrText xml:space="preserve"> NUMPAGES  </w:instrText>
    </w:r>
    <w:r w:rsidRPr="00846696">
      <w:rPr>
        <w:b/>
        <w:bCs/>
      </w:rPr>
      <w:fldChar w:fldCharType="separate"/>
    </w:r>
    <w:r w:rsidR="009F490A">
      <w:rPr>
        <w:b/>
        <w:bCs/>
        <w:noProof/>
      </w:rPr>
      <w:t>3</w:t>
    </w:r>
    <w:r w:rsidRPr="00846696">
      <w:rPr>
        <w:b/>
        <w:bCs/>
      </w:rPr>
      <w:fldChar w:fldCharType="end"/>
    </w:r>
  </w:p>
  <w:p w14:paraId="77F7132B" w14:textId="77777777" w:rsidR="00565FBD" w:rsidRDefault="00565F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949F9" w14:textId="77777777" w:rsidR="00A21313" w:rsidRDefault="00A21313">
      <w:pPr>
        <w:spacing w:after="0" w:line="240" w:lineRule="auto"/>
      </w:pPr>
      <w:r>
        <w:separator/>
      </w:r>
    </w:p>
  </w:footnote>
  <w:footnote w:type="continuationSeparator" w:id="0">
    <w:p w14:paraId="1C013C93" w14:textId="77777777" w:rsidR="00A21313" w:rsidRDefault="00A2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8" w:type="dxa"/>
      <w:tblLook w:val="04A0" w:firstRow="1" w:lastRow="0" w:firstColumn="1" w:lastColumn="0" w:noHBand="0" w:noVBand="1"/>
    </w:tblPr>
    <w:tblGrid>
      <w:gridCol w:w="660"/>
      <w:gridCol w:w="4488"/>
      <w:gridCol w:w="3510"/>
    </w:tblGrid>
    <w:tr w:rsidR="00565FBD" w:rsidRPr="00825CDE" w14:paraId="6EB2BC7D" w14:textId="77777777" w:rsidTr="00565FBD">
      <w:tc>
        <w:tcPr>
          <w:tcW w:w="660" w:type="dxa"/>
          <w:shd w:val="clear" w:color="auto" w:fill="auto"/>
        </w:tcPr>
        <w:p w14:paraId="30986D96" w14:textId="48C62D87" w:rsidR="00565FBD" w:rsidRPr="00825CDE" w:rsidRDefault="009F490A" w:rsidP="00565FBD">
          <w:pPr>
            <w:pStyle w:val="Header"/>
            <w:jc w:val="center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FB134E3" wp14:editId="00D36494">
                <wp:simplePos x="0" y="0"/>
                <wp:positionH relativeFrom="column">
                  <wp:posOffset>-107950</wp:posOffset>
                </wp:positionH>
                <wp:positionV relativeFrom="paragraph">
                  <wp:posOffset>86995</wp:posOffset>
                </wp:positionV>
                <wp:extent cx="521335" cy="599440"/>
                <wp:effectExtent l="0" t="0" r="12065" b="10160"/>
                <wp:wrapNone/>
                <wp:docPr id="1" name="Picture 2" descr="Description: Gov Dp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Gov Dpt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000" r="35500" b="21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8" w:type="dxa"/>
          <w:shd w:val="clear" w:color="auto" w:fill="auto"/>
        </w:tcPr>
        <w:p w14:paraId="62B0DDE5" w14:textId="77777777" w:rsidR="00565FBD" w:rsidRPr="00825CDE" w:rsidRDefault="00565FBD" w:rsidP="00565FBD">
          <w:pPr>
            <w:pStyle w:val="Header"/>
            <w:rPr>
              <w:rFonts w:cs="Arial"/>
              <w:b/>
              <w:color w:val="808080"/>
              <w:sz w:val="18"/>
              <w:szCs w:val="16"/>
            </w:rPr>
          </w:pPr>
        </w:p>
        <w:p w14:paraId="363D8231" w14:textId="77777777" w:rsidR="00565FBD" w:rsidRPr="00825CDE" w:rsidRDefault="005F4C7B" w:rsidP="00565FBD">
          <w:pPr>
            <w:pStyle w:val="Header"/>
            <w:rPr>
              <w:rFonts w:cs="Arial"/>
              <w:b/>
              <w:color w:val="808080"/>
              <w:sz w:val="18"/>
              <w:szCs w:val="16"/>
            </w:rPr>
          </w:pPr>
          <w:r w:rsidRPr="00825CDE">
            <w:rPr>
              <w:rFonts w:cs="Arial"/>
              <w:b/>
              <w:color w:val="808080"/>
              <w:sz w:val="18"/>
              <w:szCs w:val="16"/>
            </w:rPr>
            <w:t>GOVERNMENT OF BERMUDA</w:t>
          </w:r>
        </w:p>
      </w:tc>
      <w:tc>
        <w:tcPr>
          <w:tcW w:w="3510" w:type="dxa"/>
          <w:shd w:val="clear" w:color="auto" w:fill="auto"/>
        </w:tcPr>
        <w:p w14:paraId="70B87022" w14:textId="77777777" w:rsidR="00565FBD" w:rsidRPr="00825CDE" w:rsidRDefault="005F4C7B" w:rsidP="00565FBD">
          <w:pPr>
            <w:pStyle w:val="Header"/>
            <w:rPr>
              <w:rFonts w:cs="Arial"/>
              <w:sz w:val="18"/>
              <w:szCs w:val="18"/>
            </w:rPr>
          </w:pPr>
          <w:r w:rsidRPr="00825CDE">
            <w:rPr>
              <w:rFonts w:cs="Arial"/>
              <w:sz w:val="18"/>
              <w:szCs w:val="18"/>
            </w:rPr>
            <w:t>RFP for Case Management Application</w:t>
          </w:r>
        </w:p>
      </w:tc>
    </w:tr>
    <w:tr w:rsidR="00565FBD" w:rsidRPr="00825CDE" w14:paraId="6172C484" w14:textId="77777777" w:rsidTr="00565FBD">
      <w:trPr>
        <w:trHeight w:val="207"/>
      </w:trPr>
      <w:tc>
        <w:tcPr>
          <w:tcW w:w="660" w:type="dxa"/>
          <w:shd w:val="clear" w:color="auto" w:fill="auto"/>
        </w:tcPr>
        <w:p w14:paraId="59F5F63A" w14:textId="77777777" w:rsidR="00565FBD" w:rsidRPr="00825CDE" w:rsidRDefault="00565FBD" w:rsidP="00565FBD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4488" w:type="dxa"/>
          <w:tcBorders>
            <w:bottom w:val="single" w:sz="6" w:space="0" w:color="808080"/>
          </w:tcBorders>
          <w:shd w:val="clear" w:color="auto" w:fill="auto"/>
          <w:vAlign w:val="center"/>
        </w:tcPr>
        <w:p w14:paraId="4BF401C9" w14:textId="77777777" w:rsidR="00565FBD" w:rsidRPr="00825CDE" w:rsidRDefault="005F4C7B" w:rsidP="00565FBD">
          <w:pPr>
            <w:pStyle w:val="Header"/>
            <w:rPr>
              <w:rFonts w:cs="Arial"/>
              <w:color w:val="808080"/>
              <w:sz w:val="18"/>
              <w:szCs w:val="16"/>
            </w:rPr>
          </w:pPr>
          <w:r w:rsidRPr="00825CDE">
            <w:rPr>
              <w:rFonts w:cs="Arial"/>
              <w:color w:val="808080"/>
              <w:sz w:val="18"/>
              <w:szCs w:val="16"/>
            </w:rPr>
            <w:t>Ministry of Community, Culture and Sports</w:t>
          </w:r>
        </w:p>
      </w:tc>
      <w:tc>
        <w:tcPr>
          <w:tcW w:w="3510" w:type="dxa"/>
          <w:shd w:val="clear" w:color="auto" w:fill="auto"/>
        </w:tcPr>
        <w:p w14:paraId="6AF55961" w14:textId="77777777" w:rsidR="00565FBD" w:rsidRPr="00825CDE" w:rsidRDefault="00565FBD" w:rsidP="00565FBD">
          <w:pPr>
            <w:pStyle w:val="Header"/>
            <w:jc w:val="right"/>
            <w:rPr>
              <w:rFonts w:cs="Arial"/>
              <w:sz w:val="18"/>
              <w:szCs w:val="18"/>
            </w:rPr>
          </w:pPr>
        </w:p>
      </w:tc>
    </w:tr>
    <w:tr w:rsidR="00565FBD" w:rsidRPr="00825CDE" w14:paraId="13249A7C" w14:textId="77777777" w:rsidTr="00565FBD">
      <w:tc>
        <w:tcPr>
          <w:tcW w:w="660" w:type="dxa"/>
          <w:shd w:val="clear" w:color="auto" w:fill="auto"/>
        </w:tcPr>
        <w:p w14:paraId="0AE9D38C" w14:textId="77777777" w:rsidR="00565FBD" w:rsidRPr="00825CDE" w:rsidRDefault="00565FBD" w:rsidP="00565FBD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4488" w:type="dxa"/>
          <w:vMerge w:val="restart"/>
          <w:tcBorders>
            <w:top w:val="single" w:sz="6" w:space="0" w:color="808080"/>
          </w:tcBorders>
          <w:shd w:val="clear" w:color="auto" w:fill="auto"/>
        </w:tcPr>
        <w:p w14:paraId="4765624C" w14:textId="77777777" w:rsidR="00565FBD" w:rsidRPr="00825CDE" w:rsidRDefault="005F4C7B" w:rsidP="00565FBD">
          <w:pPr>
            <w:pStyle w:val="Header"/>
            <w:rPr>
              <w:rFonts w:ascii="Arial Black" w:hAnsi="Arial Black" w:cs="Arial"/>
              <w:color w:val="808080"/>
              <w:sz w:val="18"/>
              <w:szCs w:val="16"/>
            </w:rPr>
          </w:pPr>
          <w:r w:rsidRPr="00825CDE">
            <w:rPr>
              <w:rFonts w:ascii="Arial Black" w:hAnsi="Arial Black" w:cs="Arial"/>
              <w:color w:val="808080"/>
              <w:sz w:val="18"/>
              <w:szCs w:val="16"/>
            </w:rPr>
            <w:t>Department of Child and Family Services</w:t>
          </w:r>
        </w:p>
      </w:tc>
      <w:tc>
        <w:tcPr>
          <w:tcW w:w="3510" w:type="dxa"/>
          <w:shd w:val="clear" w:color="auto" w:fill="auto"/>
        </w:tcPr>
        <w:p w14:paraId="1778DF8B" w14:textId="77777777" w:rsidR="00565FBD" w:rsidRPr="00825CDE" w:rsidRDefault="00565FBD" w:rsidP="00565FBD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565FBD" w:rsidRPr="00825CDE" w14:paraId="04C2185E" w14:textId="77777777" w:rsidTr="00565FBD">
      <w:tc>
        <w:tcPr>
          <w:tcW w:w="660" w:type="dxa"/>
          <w:shd w:val="clear" w:color="auto" w:fill="auto"/>
        </w:tcPr>
        <w:p w14:paraId="7E47495B" w14:textId="77777777" w:rsidR="00565FBD" w:rsidRPr="00825CDE" w:rsidRDefault="00565FBD" w:rsidP="00565FBD">
          <w:pPr>
            <w:pStyle w:val="Header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4488" w:type="dxa"/>
          <w:vMerge/>
          <w:shd w:val="clear" w:color="auto" w:fill="auto"/>
        </w:tcPr>
        <w:p w14:paraId="0FD61EC0" w14:textId="77777777" w:rsidR="00565FBD" w:rsidRPr="00825CDE" w:rsidRDefault="00565FBD" w:rsidP="00565FBD">
          <w:pPr>
            <w:pStyle w:val="Header"/>
            <w:rPr>
              <w:rFonts w:ascii="Arial Black" w:hAnsi="Arial Black" w:cs="Arial"/>
              <w:color w:val="808080"/>
              <w:sz w:val="18"/>
              <w:szCs w:val="16"/>
            </w:rPr>
          </w:pPr>
        </w:p>
      </w:tc>
      <w:tc>
        <w:tcPr>
          <w:tcW w:w="3510" w:type="dxa"/>
          <w:shd w:val="clear" w:color="auto" w:fill="auto"/>
        </w:tcPr>
        <w:p w14:paraId="24665470" w14:textId="77777777" w:rsidR="00565FBD" w:rsidRPr="00825CDE" w:rsidRDefault="00565FBD" w:rsidP="00565FBD">
          <w:pPr>
            <w:pStyle w:val="Header"/>
            <w:jc w:val="right"/>
            <w:rPr>
              <w:rFonts w:cs="Arial"/>
              <w:sz w:val="18"/>
              <w:szCs w:val="18"/>
            </w:rPr>
          </w:pPr>
        </w:p>
      </w:tc>
    </w:tr>
  </w:tbl>
  <w:p w14:paraId="252D9329" w14:textId="77777777" w:rsidR="00565FBD" w:rsidRDefault="00565FBD" w:rsidP="00565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A5"/>
    <w:rsid w:val="00250211"/>
    <w:rsid w:val="00437730"/>
    <w:rsid w:val="005232C1"/>
    <w:rsid w:val="005242B8"/>
    <w:rsid w:val="00565FBD"/>
    <w:rsid w:val="005F4C7B"/>
    <w:rsid w:val="006E2B55"/>
    <w:rsid w:val="00727103"/>
    <w:rsid w:val="00792C91"/>
    <w:rsid w:val="00825CDE"/>
    <w:rsid w:val="009F490A"/>
    <w:rsid w:val="00A21313"/>
    <w:rsid w:val="00AD334A"/>
    <w:rsid w:val="00D917A5"/>
    <w:rsid w:val="00E116D6"/>
    <w:rsid w:val="00E135C4"/>
    <w:rsid w:val="00FA572B"/>
    <w:rsid w:val="00F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EA6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7A5"/>
  </w:style>
  <w:style w:type="paragraph" w:styleId="Footer">
    <w:name w:val="footer"/>
    <w:basedOn w:val="Normal"/>
    <w:link w:val="FooterChar"/>
    <w:uiPriority w:val="99"/>
    <w:semiHidden/>
    <w:unhideWhenUsed/>
    <w:rsid w:val="00D9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7A5"/>
  </w:style>
  <w:style w:type="table" w:styleId="TableGrid3">
    <w:name w:val="Table Grid 3"/>
    <w:basedOn w:val="TableNormal"/>
    <w:rsid w:val="00D917A5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Microsoft_Excel_Worksheet1.xlsx"/><Relationship Id="rId8" Type="http://schemas.openxmlformats.org/officeDocument/2006/relationships/image" Target="media/image2.emf"/><Relationship Id="rId9" Type="http://schemas.openxmlformats.org/officeDocument/2006/relationships/package" Target="embeddings/Microsoft_Excel_Worksheet2.xlsx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amaybury</dc:creator>
  <cp:keywords/>
  <cp:lastModifiedBy>Khaliah Nisbett</cp:lastModifiedBy>
  <cp:revision>2</cp:revision>
  <dcterms:created xsi:type="dcterms:W3CDTF">2016-03-06T19:45:00Z</dcterms:created>
  <dcterms:modified xsi:type="dcterms:W3CDTF">2016-03-06T19:45:00Z</dcterms:modified>
</cp:coreProperties>
</file>