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13A" w:rsidRPr="00FE066B" w:rsidRDefault="003D713A" w:rsidP="00870D1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3D713A" w:rsidRPr="00FE066B" w:rsidRDefault="003D713A" w:rsidP="003D713A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FE066B">
        <w:rPr>
          <w:rFonts w:asciiTheme="minorHAnsi" w:hAnsiTheme="minorHAnsi"/>
          <w:b/>
          <w:i/>
          <w:noProof/>
          <w:sz w:val="22"/>
          <w:szCs w:val="22"/>
        </w:rPr>
        <w:drawing>
          <wp:inline distT="0" distB="0" distL="0" distR="0" wp14:anchorId="5EDAA9FA" wp14:editId="05B7BE5B">
            <wp:extent cx="1828800" cy="762000"/>
            <wp:effectExtent l="19050" t="0" r="0" b="0"/>
            <wp:docPr id="3" name="Picture 1" descr="Gov Dp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v Dpt Head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13A" w:rsidRPr="00FE066B" w:rsidRDefault="003D713A" w:rsidP="00870D1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3D713A" w:rsidRPr="00FE066B" w:rsidRDefault="003D713A" w:rsidP="00FE066B">
      <w:pPr>
        <w:pStyle w:val="Header"/>
        <w:jc w:val="center"/>
        <w:rPr>
          <w:rFonts w:asciiTheme="minorHAnsi" w:hAnsiTheme="minorHAnsi"/>
          <w:sz w:val="36"/>
          <w:szCs w:val="36"/>
        </w:rPr>
      </w:pPr>
      <w:r w:rsidRPr="00FE066B">
        <w:rPr>
          <w:rFonts w:asciiTheme="minorHAnsi" w:hAnsiTheme="minorHAnsi"/>
          <w:sz w:val="36"/>
          <w:szCs w:val="36"/>
        </w:rPr>
        <w:t>Ministry of Public Works</w:t>
      </w:r>
    </w:p>
    <w:p w:rsidR="003D713A" w:rsidRPr="00FE066B" w:rsidRDefault="00FE066B" w:rsidP="003D713A">
      <w:pPr>
        <w:pStyle w:val="Header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Department of </w:t>
      </w:r>
      <w:r w:rsidR="003D713A" w:rsidRPr="00FE066B">
        <w:rPr>
          <w:rFonts w:asciiTheme="minorHAnsi" w:hAnsiTheme="minorHAnsi"/>
          <w:sz w:val="22"/>
          <w:szCs w:val="22"/>
        </w:rPr>
        <w:t>Public Lands and Buildings</w:t>
      </w:r>
    </w:p>
    <w:p w:rsidR="003D713A" w:rsidRPr="00FE066B" w:rsidRDefault="003D713A" w:rsidP="003D713A">
      <w:pPr>
        <w:pStyle w:val="Heading4"/>
        <w:jc w:val="center"/>
        <w:rPr>
          <w:rFonts w:asciiTheme="minorHAnsi" w:hAnsiTheme="minorHAnsi"/>
          <w:sz w:val="22"/>
          <w:szCs w:val="22"/>
          <w:u w:val="none"/>
        </w:rPr>
      </w:pPr>
      <w:r w:rsidRPr="00FE066B">
        <w:rPr>
          <w:rFonts w:asciiTheme="minorHAnsi" w:hAnsiTheme="minorHAnsi"/>
          <w:sz w:val="22"/>
          <w:szCs w:val="22"/>
          <w:u w:val="none"/>
        </w:rPr>
        <w:t>Estates Section</w:t>
      </w:r>
    </w:p>
    <w:p w:rsidR="003D713A" w:rsidRPr="00FE066B" w:rsidRDefault="003D713A" w:rsidP="003D713A">
      <w:pPr>
        <w:pStyle w:val="Heading4"/>
        <w:rPr>
          <w:rFonts w:asciiTheme="minorHAnsi" w:hAnsiTheme="minorHAnsi"/>
          <w:sz w:val="22"/>
          <w:szCs w:val="22"/>
        </w:rPr>
      </w:pP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</w:r>
      <w:r w:rsidRPr="00FE066B">
        <w:rPr>
          <w:rFonts w:asciiTheme="minorHAnsi" w:hAnsiTheme="minorHAnsi"/>
          <w:sz w:val="22"/>
          <w:szCs w:val="22"/>
        </w:rPr>
        <w:softHyphen/>
        <w:t>________________________________________________________________________</w:t>
      </w:r>
    </w:p>
    <w:p w:rsidR="003D713A" w:rsidRPr="00FE066B" w:rsidRDefault="003D713A" w:rsidP="00870D19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0D21BA" w:rsidRPr="00FE066B" w:rsidRDefault="000D21BA" w:rsidP="00870D1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FE066B">
        <w:rPr>
          <w:rFonts w:asciiTheme="minorHAnsi" w:hAnsiTheme="minorHAnsi"/>
          <w:b/>
          <w:i/>
          <w:sz w:val="22"/>
          <w:szCs w:val="22"/>
        </w:rPr>
        <w:tab/>
      </w:r>
    </w:p>
    <w:p w:rsidR="001B3FC1" w:rsidRPr="00FE066B" w:rsidRDefault="000D21BA" w:rsidP="00870D19">
      <w:pPr>
        <w:jc w:val="both"/>
        <w:rPr>
          <w:rFonts w:asciiTheme="minorHAnsi" w:hAnsiTheme="minorHAnsi"/>
          <w:b/>
          <w:i/>
          <w:sz w:val="22"/>
          <w:szCs w:val="22"/>
        </w:rPr>
      </w:pPr>
      <w:r w:rsidRPr="00FE066B">
        <w:rPr>
          <w:rFonts w:asciiTheme="minorHAnsi" w:hAnsiTheme="minorHAnsi"/>
          <w:b/>
          <w:i/>
          <w:sz w:val="22"/>
          <w:szCs w:val="22"/>
        </w:rPr>
        <w:t>Our Ref:</w:t>
      </w:r>
      <w:r w:rsidR="00D27E71" w:rsidRPr="00FE066B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FE066B">
        <w:rPr>
          <w:rFonts w:asciiTheme="minorHAnsi" w:hAnsiTheme="minorHAnsi"/>
          <w:b/>
          <w:i/>
          <w:sz w:val="22"/>
          <w:szCs w:val="22"/>
        </w:rPr>
        <w:t>37/25</w:t>
      </w:r>
    </w:p>
    <w:p w:rsidR="00510D37" w:rsidRDefault="00510D37" w:rsidP="00870D19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FE066B" w:rsidRPr="00FE066B" w:rsidRDefault="00FE066B" w:rsidP="00870D19">
      <w:pPr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CE4693" w:rsidRPr="00FE066B" w:rsidRDefault="00AC613A" w:rsidP="00FE066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29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June </w:t>
      </w:r>
      <w:r w:rsidR="006820FB">
        <w:rPr>
          <w:rFonts w:asciiTheme="minorHAnsi" w:hAnsiTheme="minorHAnsi"/>
          <w:sz w:val="22"/>
          <w:szCs w:val="22"/>
        </w:rPr>
        <w:t>2018</w:t>
      </w:r>
      <w:r w:rsidR="00FE066B">
        <w:rPr>
          <w:rFonts w:asciiTheme="minorHAnsi" w:hAnsiTheme="minorHAnsi"/>
          <w:sz w:val="22"/>
          <w:szCs w:val="22"/>
        </w:rPr>
        <w:tab/>
      </w:r>
      <w:r w:rsidR="00FE066B">
        <w:rPr>
          <w:rFonts w:asciiTheme="minorHAnsi" w:hAnsiTheme="minorHAnsi"/>
          <w:sz w:val="22"/>
          <w:szCs w:val="22"/>
        </w:rPr>
        <w:tab/>
      </w:r>
      <w:r w:rsidR="00D7394B" w:rsidRPr="00FE066B">
        <w:rPr>
          <w:rFonts w:asciiTheme="minorHAnsi" w:hAnsiTheme="minorHAnsi"/>
          <w:sz w:val="22"/>
          <w:szCs w:val="22"/>
        </w:rPr>
        <w:tab/>
      </w:r>
      <w:r w:rsidR="00D7394B" w:rsidRPr="00FE066B">
        <w:rPr>
          <w:rFonts w:asciiTheme="minorHAnsi" w:hAnsiTheme="minorHAnsi"/>
          <w:sz w:val="22"/>
          <w:szCs w:val="22"/>
        </w:rPr>
        <w:tab/>
      </w:r>
      <w:r w:rsidR="00D7394B" w:rsidRPr="00FE066B">
        <w:rPr>
          <w:rFonts w:asciiTheme="minorHAnsi" w:hAnsiTheme="minorHAnsi"/>
          <w:sz w:val="22"/>
          <w:szCs w:val="22"/>
        </w:rPr>
        <w:tab/>
      </w:r>
      <w:r w:rsidR="00D7394B" w:rsidRPr="00FE066B">
        <w:rPr>
          <w:rFonts w:asciiTheme="minorHAnsi" w:hAnsiTheme="minorHAnsi"/>
          <w:sz w:val="22"/>
          <w:szCs w:val="22"/>
        </w:rPr>
        <w:tab/>
      </w:r>
      <w:r w:rsidR="00D7394B" w:rsidRPr="00FE066B">
        <w:rPr>
          <w:rFonts w:asciiTheme="minorHAnsi" w:hAnsiTheme="minorHAnsi"/>
          <w:sz w:val="22"/>
          <w:szCs w:val="22"/>
        </w:rPr>
        <w:tab/>
      </w:r>
      <w:r w:rsidR="00D7394B" w:rsidRPr="00FE066B">
        <w:rPr>
          <w:rFonts w:asciiTheme="minorHAnsi" w:hAnsiTheme="minorHAnsi"/>
          <w:b/>
          <w:sz w:val="22"/>
          <w:szCs w:val="22"/>
        </w:rPr>
        <w:t>SUBJECT TO CONTRACT</w:t>
      </w:r>
    </w:p>
    <w:p w:rsidR="00FE066B" w:rsidRPr="00FE066B" w:rsidRDefault="00FE066B" w:rsidP="00870D19">
      <w:pPr>
        <w:jc w:val="both"/>
        <w:rPr>
          <w:rFonts w:asciiTheme="minorHAnsi" w:hAnsiTheme="minorHAnsi"/>
          <w:sz w:val="22"/>
          <w:szCs w:val="22"/>
        </w:rPr>
      </w:pPr>
    </w:p>
    <w:p w:rsidR="00796D3D" w:rsidRPr="00FE066B" w:rsidRDefault="00D7394B" w:rsidP="00870D19">
      <w:pPr>
        <w:jc w:val="both"/>
        <w:rPr>
          <w:rFonts w:asciiTheme="minorHAnsi" w:hAnsiTheme="minorHAnsi"/>
          <w:sz w:val="22"/>
          <w:szCs w:val="22"/>
        </w:rPr>
      </w:pPr>
      <w:r w:rsidRPr="00FE066B">
        <w:rPr>
          <w:rFonts w:asciiTheme="minorHAnsi" w:hAnsiTheme="minorHAnsi"/>
          <w:sz w:val="22"/>
          <w:szCs w:val="22"/>
        </w:rPr>
        <w:t>To Whom It May Concern:</w:t>
      </w:r>
    </w:p>
    <w:p w:rsidR="00FE066B" w:rsidRPr="00FE066B" w:rsidRDefault="00FE066B" w:rsidP="00870D19">
      <w:pPr>
        <w:jc w:val="both"/>
        <w:rPr>
          <w:rFonts w:asciiTheme="minorHAnsi" w:hAnsiTheme="minorHAnsi"/>
          <w:sz w:val="22"/>
          <w:szCs w:val="22"/>
        </w:rPr>
      </w:pPr>
    </w:p>
    <w:p w:rsidR="000D21BA" w:rsidRPr="00FE066B" w:rsidRDefault="000D21BA" w:rsidP="00870D19">
      <w:pPr>
        <w:jc w:val="both"/>
        <w:rPr>
          <w:rFonts w:asciiTheme="minorHAnsi" w:hAnsiTheme="minorHAnsi"/>
          <w:sz w:val="22"/>
          <w:szCs w:val="22"/>
        </w:rPr>
      </w:pPr>
      <w:r w:rsidRPr="00FE066B">
        <w:rPr>
          <w:rFonts w:asciiTheme="minorHAnsi" w:hAnsiTheme="minorHAnsi"/>
          <w:sz w:val="22"/>
          <w:szCs w:val="22"/>
        </w:rPr>
        <w:t xml:space="preserve">Dear </w:t>
      </w:r>
      <w:r w:rsidR="00D7394B" w:rsidRPr="00FE066B">
        <w:rPr>
          <w:rFonts w:asciiTheme="minorHAnsi" w:hAnsiTheme="minorHAnsi"/>
          <w:sz w:val="22"/>
          <w:szCs w:val="22"/>
        </w:rPr>
        <w:t>Sir/</w:t>
      </w:r>
      <w:r w:rsidR="00796D3D" w:rsidRPr="00FE066B">
        <w:rPr>
          <w:rFonts w:asciiTheme="minorHAnsi" w:hAnsiTheme="minorHAnsi"/>
          <w:sz w:val="22"/>
          <w:szCs w:val="22"/>
        </w:rPr>
        <w:t>Madam</w:t>
      </w:r>
      <w:r w:rsidRPr="00FE066B">
        <w:rPr>
          <w:rFonts w:asciiTheme="minorHAnsi" w:hAnsiTheme="minorHAnsi"/>
          <w:sz w:val="22"/>
          <w:szCs w:val="22"/>
        </w:rPr>
        <w:t>:</w:t>
      </w:r>
    </w:p>
    <w:p w:rsidR="000D21BA" w:rsidRPr="00FE066B" w:rsidRDefault="000D21BA" w:rsidP="00870D19">
      <w:pPr>
        <w:jc w:val="both"/>
        <w:rPr>
          <w:rFonts w:asciiTheme="minorHAnsi" w:hAnsiTheme="minorHAnsi"/>
          <w:sz w:val="22"/>
          <w:szCs w:val="22"/>
        </w:rPr>
      </w:pPr>
    </w:p>
    <w:p w:rsidR="000D21BA" w:rsidRPr="00FE066B" w:rsidRDefault="000258F6" w:rsidP="00870D19">
      <w:pPr>
        <w:jc w:val="both"/>
        <w:rPr>
          <w:rFonts w:asciiTheme="minorHAnsi" w:hAnsiTheme="minorHAnsi"/>
          <w:b/>
          <w:bCs/>
          <w:smallCaps/>
          <w:sz w:val="22"/>
          <w:szCs w:val="22"/>
        </w:rPr>
      </w:pPr>
      <w:r w:rsidRPr="00FE066B">
        <w:rPr>
          <w:rFonts w:asciiTheme="minorHAnsi" w:hAnsiTheme="minorHAnsi"/>
          <w:b/>
          <w:bCs/>
          <w:smallCaps/>
          <w:sz w:val="22"/>
          <w:szCs w:val="22"/>
        </w:rPr>
        <w:t xml:space="preserve">Re: </w:t>
      </w:r>
      <w:r w:rsidR="00FE066B">
        <w:rPr>
          <w:rFonts w:asciiTheme="minorHAnsi" w:hAnsiTheme="minorHAnsi"/>
          <w:b/>
          <w:bCs/>
          <w:smallCaps/>
          <w:sz w:val="22"/>
          <w:szCs w:val="22"/>
        </w:rPr>
        <w:t>LAND AT WILDERNESS LANE SMITHS PARISH</w:t>
      </w:r>
    </w:p>
    <w:p w:rsidR="008B2279" w:rsidRPr="00FE066B" w:rsidRDefault="008B2279" w:rsidP="00870D1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D7394B" w:rsidRPr="00FE066B" w:rsidRDefault="00ED7E56" w:rsidP="00870D19">
      <w:p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T</w:t>
      </w:r>
      <w:r w:rsidR="00D7394B" w:rsidRPr="00FE066B">
        <w:rPr>
          <w:rFonts w:asciiTheme="minorHAnsi" w:hAnsiTheme="minorHAnsi"/>
          <w:bCs/>
          <w:sz w:val="22"/>
          <w:szCs w:val="22"/>
        </w:rPr>
        <w:t xml:space="preserve">he following documents are contained within </w:t>
      </w:r>
      <w:r w:rsidR="00FE066B">
        <w:rPr>
          <w:rFonts w:asciiTheme="minorHAnsi" w:hAnsiTheme="minorHAnsi"/>
          <w:bCs/>
          <w:sz w:val="22"/>
          <w:szCs w:val="22"/>
        </w:rPr>
        <w:t>this</w:t>
      </w:r>
      <w:r w:rsidR="00D7394B" w:rsidRPr="00FE066B">
        <w:rPr>
          <w:rFonts w:asciiTheme="minorHAnsi" w:hAnsiTheme="minorHAnsi"/>
          <w:bCs/>
          <w:sz w:val="22"/>
          <w:szCs w:val="22"/>
        </w:rPr>
        <w:t xml:space="preserve"> Tender Package:</w:t>
      </w:r>
    </w:p>
    <w:p w:rsidR="00D7394B" w:rsidRPr="00FE066B" w:rsidRDefault="00D7394B" w:rsidP="00870D19">
      <w:pPr>
        <w:jc w:val="both"/>
        <w:rPr>
          <w:rFonts w:asciiTheme="minorHAnsi" w:hAnsiTheme="minorHAnsi"/>
          <w:bCs/>
          <w:sz w:val="22"/>
          <w:szCs w:val="22"/>
        </w:rPr>
      </w:pPr>
    </w:p>
    <w:p w:rsidR="00D7394B" w:rsidRPr="00FE066B" w:rsidRDefault="00D7394B" w:rsidP="00870D19">
      <w:pPr>
        <w:numPr>
          <w:ilvl w:val="0"/>
          <w:numId w:val="3"/>
        </w:num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Tender Guidelines</w:t>
      </w:r>
    </w:p>
    <w:p w:rsidR="00E547A5" w:rsidRPr="00FE066B" w:rsidRDefault="00E547A5" w:rsidP="00870D19">
      <w:pPr>
        <w:numPr>
          <w:ilvl w:val="0"/>
          <w:numId w:val="3"/>
        </w:num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Heads of Terms</w:t>
      </w:r>
    </w:p>
    <w:p w:rsidR="00D7394B" w:rsidRPr="00FE066B" w:rsidRDefault="00D7394B" w:rsidP="00870D19">
      <w:pPr>
        <w:numPr>
          <w:ilvl w:val="0"/>
          <w:numId w:val="3"/>
        </w:num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Tender Form</w:t>
      </w:r>
    </w:p>
    <w:p w:rsidR="00D7394B" w:rsidRPr="00FE066B" w:rsidRDefault="00D7394B" w:rsidP="00870D19">
      <w:pPr>
        <w:numPr>
          <w:ilvl w:val="0"/>
          <w:numId w:val="3"/>
        </w:num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Tender Advertisement</w:t>
      </w:r>
    </w:p>
    <w:p w:rsidR="00D7394B" w:rsidRPr="00FE066B" w:rsidRDefault="00D7394B" w:rsidP="00870D19">
      <w:pPr>
        <w:numPr>
          <w:ilvl w:val="0"/>
          <w:numId w:val="3"/>
        </w:num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 xml:space="preserve">Copy of Draft </w:t>
      </w:r>
      <w:r w:rsidR="00FE066B">
        <w:rPr>
          <w:rFonts w:asciiTheme="minorHAnsi" w:hAnsiTheme="minorHAnsi"/>
          <w:bCs/>
          <w:sz w:val="22"/>
          <w:szCs w:val="22"/>
        </w:rPr>
        <w:t xml:space="preserve">Grazing Licence </w:t>
      </w:r>
    </w:p>
    <w:p w:rsidR="000A0C6E" w:rsidRPr="00FE066B" w:rsidRDefault="000A0C6E" w:rsidP="00870D19">
      <w:pPr>
        <w:numPr>
          <w:ilvl w:val="0"/>
          <w:numId w:val="3"/>
        </w:num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Non-Collusion Certificate</w:t>
      </w:r>
    </w:p>
    <w:p w:rsidR="00D7394B" w:rsidRPr="00FE066B" w:rsidRDefault="00D7394B" w:rsidP="00870D19">
      <w:pPr>
        <w:ind w:left="360"/>
        <w:jc w:val="both"/>
        <w:rPr>
          <w:rFonts w:asciiTheme="minorHAnsi" w:hAnsiTheme="minorHAnsi"/>
          <w:bCs/>
          <w:sz w:val="22"/>
          <w:szCs w:val="22"/>
        </w:rPr>
      </w:pPr>
    </w:p>
    <w:p w:rsidR="00E547A5" w:rsidRPr="00FE066B" w:rsidRDefault="00E547A5" w:rsidP="00870D19">
      <w:pPr>
        <w:jc w:val="both"/>
        <w:rPr>
          <w:rFonts w:asciiTheme="minorHAnsi" w:hAnsiTheme="minorHAnsi"/>
          <w:bCs/>
          <w:sz w:val="22"/>
          <w:szCs w:val="22"/>
        </w:rPr>
      </w:pPr>
      <w:r w:rsidRPr="00FE066B">
        <w:rPr>
          <w:rFonts w:asciiTheme="minorHAnsi" w:hAnsiTheme="minorHAnsi"/>
          <w:bCs/>
          <w:sz w:val="22"/>
          <w:szCs w:val="22"/>
        </w:rPr>
        <w:t>The terms upon which Government will enter into a</w:t>
      </w:r>
      <w:r w:rsidR="00665E0B">
        <w:rPr>
          <w:rFonts w:asciiTheme="minorHAnsi" w:hAnsiTheme="minorHAnsi"/>
          <w:bCs/>
          <w:sz w:val="22"/>
          <w:szCs w:val="22"/>
        </w:rPr>
        <w:t>n Agricultural Tenancy Agreement</w:t>
      </w:r>
      <w:r w:rsidR="00FE066B">
        <w:rPr>
          <w:rFonts w:asciiTheme="minorHAnsi" w:hAnsiTheme="minorHAnsi"/>
          <w:bCs/>
          <w:sz w:val="22"/>
          <w:szCs w:val="22"/>
        </w:rPr>
        <w:t xml:space="preserve"> </w:t>
      </w:r>
      <w:r w:rsidRPr="00FE066B">
        <w:rPr>
          <w:rFonts w:asciiTheme="minorHAnsi" w:hAnsiTheme="minorHAnsi"/>
          <w:bCs/>
          <w:sz w:val="22"/>
          <w:szCs w:val="22"/>
        </w:rPr>
        <w:t xml:space="preserve">with the successful applicant are set out in the Head of Terms </w:t>
      </w:r>
      <w:r w:rsidR="00FE066B">
        <w:rPr>
          <w:rFonts w:asciiTheme="minorHAnsi" w:hAnsiTheme="minorHAnsi"/>
          <w:bCs/>
          <w:sz w:val="22"/>
          <w:szCs w:val="22"/>
        </w:rPr>
        <w:t xml:space="preserve">contained </w:t>
      </w:r>
      <w:r w:rsidRPr="00FE066B">
        <w:rPr>
          <w:rFonts w:asciiTheme="minorHAnsi" w:hAnsiTheme="minorHAnsi"/>
          <w:bCs/>
          <w:sz w:val="22"/>
          <w:szCs w:val="22"/>
        </w:rPr>
        <w:t>within this tender package.</w:t>
      </w:r>
    </w:p>
    <w:p w:rsidR="00E547A5" w:rsidRPr="00FE066B" w:rsidRDefault="00E547A5" w:rsidP="00870D19">
      <w:pPr>
        <w:jc w:val="both"/>
        <w:rPr>
          <w:rFonts w:asciiTheme="minorHAnsi" w:hAnsiTheme="minorHAnsi"/>
          <w:bCs/>
          <w:sz w:val="22"/>
          <w:szCs w:val="22"/>
        </w:rPr>
      </w:pPr>
    </w:p>
    <w:p w:rsidR="004D3705" w:rsidRPr="00FE066B" w:rsidRDefault="004D3705" w:rsidP="00870D19">
      <w:p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FE066B">
        <w:rPr>
          <w:rFonts w:asciiTheme="minorHAnsi" w:hAnsiTheme="minorHAnsi"/>
          <w:bCs/>
          <w:color w:val="000000" w:themeColor="text1"/>
          <w:sz w:val="22"/>
          <w:szCs w:val="22"/>
        </w:rPr>
        <w:t>For the avoidance of doubt, t</w:t>
      </w:r>
      <w:r w:rsidR="00D7394B" w:rsidRPr="00FE066B">
        <w:rPr>
          <w:rFonts w:asciiTheme="minorHAnsi" w:hAnsiTheme="minorHAnsi"/>
          <w:bCs/>
          <w:color w:val="000000" w:themeColor="text1"/>
          <w:sz w:val="22"/>
          <w:szCs w:val="22"/>
        </w:rPr>
        <w:t>he successful tender applicant will be respon</w:t>
      </w:r>
      <w:r w:rsidR="00194833" w:rsidRPr="00FE066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sible for </w:t>
      </w:r>
      <w:r w:rsidRPr="00FE066B">
        <w:rPr>
          <w:rFonts w:asciiTheme="minorHAnsi" w:hAnsiTheme="minorHAnsi"/>
          <w:bCs/>
          <w:color w:val="000000" w:themeColor="text1"/>
          <w:sz w:val="22"/>
          <w:szCs w:val="22"/>
        </w:rPr>
        <w:t>all</w:t>
      </w:r>
      <w:r w:rsidR="00442896" w:rsidRPr="00FE066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</w:t>
      </w:r>
      <w:r w:rsidR="00FE066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site clearance and boundary gate/fence repair works necessary to make the land secure </w:t>
      </w:r>
      <w:r w:rsidR="00665E0B">
        <w:rPr>
          <w:rFonts w:asciiTheme="minorHAnsi" w:hAnsiTheme="minorHAnsi"/>
          <w:bCs/>
          <w:color w:val="000000" w:themeColor="text1"/>
          <w:sz w:val="22"/>
          <w:szCs w:val="22"/>
        </w:rPr>
        <w:t>for their proposed use</w:t>
      </w:r>
      <w:r w:rsidR="00FE066B">
        <w:rPr>
          <w:rFonts w:asciiTheme="minorHAnsi" w:hAnsiTheme="minorHAnsi"/>
          <w:bCs/>
          <w:color w:val="000000" w:themeColor="text1"/>
          <w:sz w:val="22"/>
          <w:szCs w:val="22"/>
        </w:rPr>
        <w:t>.</w:t>
      </w:r>
      <w:r w:rsidRPr="00FE066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 </w:t>
      </w:r>
    </w:p>
    <w:p w:rsidR="00ED0A9F" w:rsidRPr="00FE066B" w:rsidRDefault="00ED0A9F" w:rsidP="00870D19">
      <w:p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:rsidR="00D7394B" w:rsidRPr="00FE066B" w:rsidRDefault="005377EA" w:rsidP="00870D19">
      <w:pPr>
        <w:jc w:val="both"/>
        <w:rPr>
          <w:rFonts w:asciiTheme="minorHAnsi" w:hAnsiTheme="minorHAnsi"/>
          <w:bCs/>
          <w:color w:val="000000" w:themeColor="text1"/>
          <w:sz w:val="22"/>
          <w:szCs w:val="22"/>
        </w:rPr>
      </w:pPr>
      <w:r w:rsidRPr="00FE066B">
        <w:rPr>
          <w:rFonts w:asciiTheme="minorHAnsi" w:hAnsiTheme="minorHAnsi"/>
          <w:bCs/>
          <w:color w:val="000000" w:themeColor="text1"/>
          <w:sz w:val="22"/>
          <w:szCs w:val="22"/>
        </w:rPr>
        <w:t>Applicants are asked to include any concessions that they</w:t>
      </w:r>
      <w:r w:rsidR="00FB70C7" w:rsidRPr="00FE066B">
        <w:rPr>
          <w:rFonts w:asciiTheme="minorHAnsi" w:hAnsiTheme="minorHAnsi"/>
          <w:bCs/>
          <w:color w:val="000000" w:themeColor="text1"/>
          <w:sz w:val="22"/>
          <w:szCs w:val="22"/>
        </w:rPr>
        <w:t xml:space="preserve"> seek within their business proposal as part of their submission. </w:t>
      </w:r>
    </w:p>
    <w:p w:rsidR="00FF376C" w:rsidRPr="00FE066B" w:rsidRDefault="00FF376C" w:rsidP="00870D19">
      <w:pPr>
        <w:jc w:val="both"/>
        <w:rPr>
          <w:rFonts w:asciiTheme="minorHAnsi" w:hAnsiTheme="minorHAnsi"/>
          <w:sz w:val="22"/>
          <w:szCs w:val="22"/>
        </w:rPr>
      </w:pPr>
    </w:p>
    <w:p w:rsidR="00FF376C" w:rsidRPr="00FE066B" w:rsidRDefault="00FF376C" w:rsidP="00870D19">
      <w:pPr>
        <w:jc w:val="both"/>
        <w:rPr>
          <w:rFonts w:asciiTheme="minorHAnsi" w:hAnsiTheme="minorHAnsi"/>
          <w:sz w:val="22"/>
          <w:szCs w:val="22"/>
        </w:rPr>
      </w:pPr>
      <w:r w:rsidRPr="00FE066B">
        <w:rPr>
          <w:rFonts w:asciiTheme="minorHAnsi" w:hAnsiTheme="minorHAnsi"/>
          <w:sz w:val="22"/>
          <w:szCs w:val="22"/>
        </w:rPr>
        <w:t>If you have any questions please do not hesitate to contact me</w:t>
      </w:r>
      <w:r w:rsidR="003042C6" w:rsidRPr="00FE066B">
        <w:rPr>
          <w:rFonts w:asciiTheme="minorHAnsi" w:hAnsiTheme="minorHAnsi"/>
          <w:sz w:val="22"/>
          <w:szCs w:val="22"/>
        </w:rPr>
        <w:t>.</w:t>
      </w:r>
    </w:p>
    <w:p w:rsidR="00FF376C" w:rsidRPr="00FE066B" w:rsidRDefault="00FF376C" w:rsidP="00870D19">
      <w:pPr>
        <w:jc w:val="both"/>
        <w:rPr>
          <w:rFonts w:asciiTheme="minorHAnsi" w:hAnsiTheme="minorHAnsi"/>
          <w:sz w:val="22"/>
          <w:szCs w:val="22"/>
        </w:rPr>
      </w:pPr>
    </w:p>
    <w:p w:rsidR="00B5222C" w:rsidRPr="00FE066B" w:rsidRDefault="00FE066B" w:rsidP="00870D1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Yours faithfully</w:t>
      </w:r>
    </w:p>
    <w:p w:rsidR="000D21BA" w:rsidRPr="00FE066B" w:rsidRDefault="000D21BA" w:rsidP="00870D1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2507D" w:rsidRDefault="00C2507D" w:rsidP="00870D19">
      <w:pPr>
        <w:jc w:val="both"/>
        <w:rPr>
          <w:rFonts w:asciiTheme="minorHAnsi" w:hAnsiTheme="minorHAnsi"/>
          <w:sz w:val="22"/>
          <w:szCs w:val="22"/>
        </w:rPr>
      </w:pPr>
    </w:p>
    <w:p w:rsidR="00FE066B" w:rsidRPr="00FE066B" w:rsidRDefault="00FE066B" w:rsidP="00870D19">
      <w:pPr>
        <w:jc w:val="both"/>
        <w:rPr>
          <w:rFonts w:asciiTheme="minorHAnsi" w:hAnsiTheme="minorHAnsi"/>
          <w:sz w:val="22"/>
          <w:szCs w:val="22"/>
        </w:rPr>
      </w:pPr>
    </w:p>
    <w:p w:rsidR="000D21BA" w:rsidRPr="00FE066B" w:rsidRDefault="00FE066B" w:rsidP="00870D19">
      <w:pPr>
        <w:jc w:val="both"/>
        <w:rPr>
          <w:rFonts w:asciiTheme="minorHAnsi" w:hAnsiTheme="minorHAnsi"/>
          <w:b/>
          <w:sz w:val="22"/>
          <w:szCs w:val="22"/>
        </w:rPr>
      </w:pPr>
      <w:r w:rsidRPr="00FE066B">
        <w:rPr>
          <w:rFonts w:asciiTheme="minorHAnsi" w:hAnsiTheme="minorHAnsi"/>
          <w:b/>
          <w:sz w:val="22"/>
          <w:szCs w:val="22"/>
        </w:rPr>
        <w:t>Lee Norris BSC (Hons) MRICS</w:t>
      </w:r>
    </w:p>
    <w:p w:rsidR="00432048" w:rsidRPr="00FE066B" w:rsidRDefault="000D21BA" w:rsidP="00870D19">
      <w:pPr>
        <w:jc w:val="both"/>
        <w:rPr>
          <w:rFonts w:asciiTheme="minorHAnsi" w:hAnsiTheme="minorHAnsi"/>
          <w:sz w:val="22"/>
          <w:szCs w:val="22"/>
        </w:rPr>
      </w:pPr>
      <w:r w:rsidRPr="00FE066B">
        <w:rPr>
          <w:rFonts w:asciiTheme="minorHAnsi" w:hAnsiTheme="minorHAnsi"/>
          <w:sz w:val="22"/>
          <w:szCs w:val="22"/>
        </w:rPr>
        <w:t>For Chief Surveyor</w:t>
      </w:r>
    </w:p>
    <w:sectPr w:rsidR="00432048" w:rsidRPr="00FE066B" w:rsidSect="00786720">
      <w:pgSz w:w="12240" w:h="15840"/>
      <w:pgMar w:top="720" w:right="1800" w:bottom="720" w:left="180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D40" w:rsidRDefault="00FE2D40">
      <w:r>
        <w:separator/>
      </w:r>
    </w:p>
  </w:endnote>
  <w:endnote w:type="continuationSeparator" w:id="0">
    <w:p w:rsidR="00FE2D40" w:rsidRDefault="00FE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D40" w:rsidRDefault="00FE2D40">
      <w:r>
        <w:separator/>
      </w:r>
    </w:p>
  </w:footnote>
  <w:footnote w:type="continuationSeparator" w:id="0">
    <w:p w:rsidR="00FE2D40" w:rsidRDefault="00FE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F11"/>
    <w:multiLevelType w:val="hybridMultilevel"/>
    <w:tmpl w:val="047A228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7A46AD"/>
    <w:multiLevelType w:val="hybridMultilevel"/>
    <w:tmpl w:val="3C7CF1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C60747"/>
    <w:multiLevelType w:val="hybridMultilevel"/>
    <w:tmpl w:val="E1681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jO1MDawsDAyMzJX0lEKTi0uzszPAykwrgUANwdmVywAAAA="/>
  </w:docVars>
  <w:rsids>
    <w:rsidRoot w:val="0078372D"/>
    <w:rsid w:val="000212BD"/>
    <w:rsid w:val="000258F6"/>
    <w:rsid w:val="000A0C6E"/>
    <w:rsid w:val="000A7934"/>
    <w:rsid w:val="000D21BA"/>
    <w:rsid w:val="001101CC"/>
    <w:rsid w:val="00136418"/>
    <w:rsid w:val="00157229"/>
    <w:rsid w:val="00194833"/>
    <w:rsid w:val="001B3B28"/>
    <w:rsid w:val="001B3FC1"/>
    <w:rsid w:val="00275B35"/>
    <w:rsid w:val="003042C6"/>
    <w:rsid w:val="00323E65"/>
    <w:rsid w:val="003B3A0C"/>
    <w:rsid w:val="003D713A"/>
    <w:rsid w:val="003E44F8"/>
    <w:rsid w:val="004031C9"/>
    <w:rsid w:val="00432048"/>
    <w:rsid w:val="00442896"/>
    <w:rsid w:val="00466212"/>
    <w:rsid w:val="00493E8F"/>
    <w:rsid w:val="004B200A"/>
    <w:rsid w:val="004D3705"/>
    <w:rsid w:val="004D4992"/>
    <w:rsid w:val="004D5F71"/>
    <w:rsid w:val="00501F84"/>
    <w:rsid w:val="00510D37"/>
    <w:rsid w:val="0052290F"/>
    <w:rsid w:val="005377EA"/>
    <w:rsid w:val="005C661D"/>
    <w:rsid w:val="00607BD0"/>
    <w:rsid w:val="00665E0B"/>
    <w:rsid w:val="006820FB"/>
    <w:rsid w:val="006B2D2E"/>
    <w:rsid w:val="00742047"/>
    <w:rsid w:val="0078372D"/>
    <w:rsid w:val="00786720"/>
    <w:rsid w:val="00796D3D"/>
    <w:rsid w:val="007D66FC"/>
    <w:rsid w:val="00816ED0"/>
    <w:rsid w:val="00870D19"/>
    <w:rsid w:val="008B2279"/>
    <w:rsid w:val="00932B38"/>
    <w:rsid w:val="0093608C"/>
    <w:rsid w:val="00964508"/>
    <w:rsid w:val="0096606B"/>
    <w:rsid w:val="009744BC"/>
    <w:rsid w:val="00A0687A"/>
    <w:rsid w:val="00A26F6E"/>
    <w:rsid w:val="00A75EFE"/>
    <w:rsid w:val="00A93520"/>
    <w:rsid w:val="00AB13B5"/>
    <w:rsid w:val="00AC613A"/>
    <w:rsid w:val="00B27508"/>
    <w:rsid w:val="00B5222C"/>
    <w:rsid w:val="00BB58C2"/>
    <w:rsid w:val="00C243CC"/>
    <w:rsid w:val="00C2507D"/>
    <w:rsid w:val="00C9246E"/>
    <w:rsid w:val="00CE4693"/>
    <w:rsid w:val="00D27E71"/>
    <w:rsid w:val="00D55230"/>
    <w:rsid w:val="00D64EA1"/>
    <w:rsid w:val="00D7394B"/>
    <w:rsid w:val="00DF3E0A"/>
    <w:rsid w:val="00E03DEC"/>
    <w:rsid w:val="00E14F49"/>
    <w:rsid w:val="00E33CA5"/>
    <w:rsid w:val="00E547A5"/>
    <w:rsid w:val="00E72E43"/>
    <w:rsid w:val="00E82626"/>
    <w:rsid w:val="00E9264E"/>
    <w:rsid w:val="00EB67E5"/>
    <w:rsid w:val="00ED0A9F"/>
    <w:rsid w:val="00ED7E56"/>
    <w:rsid w:val="00EF56DA"/>
    <w:rsid w:val="00F17285"/>
    <w:rsid w:val="00F50518"/>
    <w:rsid w:val="00F65979"/>
    <w:rsid w:val="00F7334D"/>
    <w:rsid w:val="00FB70C7"/>
    <w:rsid w:val="00FC5AFD"/>
    <w:rsid w:val="00FE066B"/>
    <w:rsid w:val="00FE2D40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20"/>
  </w:style>
  <w:style w:type="paragraph" w:styleId="Heading1">
    <w:name w:val="heading 1"/>
    <w:basedOn w:val="Normal"/>
    <w:next w:val="Normal"/>
    <w:qFormat/>
    <w:rsid w:val="0078672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86720"/>
    <w:pPr>
      <w:keepNext/>
      <w:tabs>
        <w:tab w:val="left" w:pos="900"/>
        <w:tab w:val="left" w:pos="4680"/>
        <w:tab w:val="left" w:pos="576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86720"/>
    <w:pPr>
      <w:keepNext/>
      <w:tabs>
        <w:tab w:val="left" w:pos="900"/>
        <w:tab w:val="left" w:pos="4680"/>
        <w:tab w:val="left" w:pos="5760"/>
      </w:tabs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786720"/>
    <w:pPr>
      <w:keepNext/>
      <w:tabs>
        <w:tab w:val="left" w:pos="900"/>
        <w:tab w:val="left" w:pos="4680"/>
        <w:tab w:val="left" w:pos="5760"/>
      </w:tabs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786720"/>
    <w:pPr>
      <w:keepNext/>
      <w:outlineLvl w:val="4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672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86720"/>
    <w:rPr>
      <w:sz w:val="24"/>
    </w:rPr>
  </w:style>
  <w:style w:type="paragraph" w:styleId="BalloonText">
    <w:name w:val="Balloon Text"/>
    <w:basedOn w:val="Normal"/>
    <w:semiHidden/>
    <w:rsid w:val="003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720"/>
  </w:style>
  <w:style w:type="paragraph" w:styleId="Heading1">
    <w:name w:val="heading 1"/>
    <w:basedOn w:val="Normal"/>
    <w:next w:val="Normal"/>
    <w:qFormat/>
    <w:rsid w:val="00786720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786720"/>
    <w:pPr>
      <w:keepNext/>
      <w:tabs>
        <w:tab w:val="left" w:pos="900"/>
        <w:tab w:val="left" w:pos="4680"/>
        <w:tab w:val="left" w:pos="576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86720"/>
    <w:pPr>
      <w:keepNext/>
      <w:tabs>
        <w:tab w:val="left" w:pos="900"/>
        <w:tab w:val="left" w:pos="4680"/>
        <w:tab w:val="left" w:pos="5760"/>
      </w:tabs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786720"/>
    <w:pPr>
      <w:keepNext/>
      <w:tabs>
        <w:tab w:val="left" w:pos="900"/>
        <w:tab w:val="left" w:pos="4680"/>
        <w:tab w:val="left" w:pos="5760"/>
      </w:tabs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rsid w:val="00786720"/>
    <w:pPr>
      <w:keepNext/>
      <w:outlineLvl w:val="4"/>
    </w:pPr>
    <w:rPr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6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672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86720"/>
    <w:rPr>
      <w:sz w:val="24"/>
    </w:rPr>
  </w:style>
  <w:style w:type="paragraph" w:styleId="BalloonText">
    <w:name w:val="Balloon Text"/>
    <w:basedOn w:val="Normal"/>
    <w:semiHidden/>
    <w:rsid w:val="003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LETT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LETTHD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Bermuda Goverment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creator>TEMP</dc:creator>
  <cp:lastModifiedBy>White, Je'nay</cp:lastModifiedBy>
  <cp:revision>3</cp:revision>
  <cp:lastPrinted>2017-06-29T19:43:00Z</cp:lastPrinted>
  <dcterms:created xsi:type="dcterms:W3CDTF">2018-05-29T18:54:00Z</dcterms:created>
  <dcterms:modified xsi:type="dcterms:W3CDTF">2018-05-29T18:54:00Z</dcterms:modified>
</cp:coreProperties>
</file>